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BB4" w:rsidRPr="00E00BB4" w:rsidRDefault="00E00BB4" w:rsidP="00E00BB4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</w:t>
      </w:r>
      <w:r w:rsidRPr="00E00BB4">
        <w:rPr>
          <w:rFonts w:ascii="Times New Roman" w:hAnsi="Times New Roman" w:cs="Times New Roman"/>
          <w:sz w:val="24"/>
          <w:szCs w:val="24"/>
          <w:lang w:eastAsia="ru-RU"/>
        </w:rPr>
        <w:t>3</w:t>
      </w:r>
    </w:p>
    <w:p w:rsidR="00E00BB4" w:rsidRPr="00E00BB4" w:rsidRDefault="00E00BB4" w:rsidP="00E00BB4">
      <w:pPr>
        <w:ind w:left="360"/>
        <w:jc w:val="right"/>
        <w:rPr>
          <w:sz w:val="28"/>
          <w:szCs w:val="28"/>
        </w:rPr>
      </w:pPr>
    </w:p>
    <w:p w:rsidR="00E00BB4" w:rsidRDefault="00E00BB4" w:rsidP="00E00BB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Протокол                                                       УТВЕРЖДАЮ</w:t>
      </w:r>
    </w:p>
    <w:p w:rsidR="00E00BB4" w:rsidRDefault="00E00BB4" w:rsidP="00E00BB4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совета педагогов №</w:t>
      </w:r>
      <w:r w:rsidR="003A5E99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r w:rsidR="003A5E99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Заведующий ЧДОУ № 349 </w:t>
      </w:r>
    </w:p>
    <w:p w:rsidR="00E00BB4" w:rsidRDefault="003A5E99" w:rsidP="00E00BB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от «5» сентября 2017</w:t>
      </w:r>
      <w:r w:rsidR="00E00BB4">
        <w:rPr>
          <w:sz w:val="28"/>
          <w:szCs w:val="28"/>
        </w:rPr>
        <w:t xml:space="preserve"> г.                  </w:t>
      </w:r>
      <w:r>
        <w:rPr>
          <w:sz w:val="28"/>
          <w:szCs w:val="28"/>
        </w:rPr>
        <w:t xml:space="preserve">       </w:t>
      </w:r>
      <w:r w:rsidR="00E00BB4">
        <w:rPr>
          <w:sz w:val="28"/>
          <w:szCs w:val="28"/>
        </w:rPr>
        <w:t xml:space="preserve">_____________ Н.С. </w:t>
      </w:r>
      <w:proofErr w:type="spellStart"/>
      <w:r w:rsidR="00E00BB4">
        <w:rPr>
          <w:sz w:val="28"/>
          <w:szCs w:val="28"/>
        </w:rPr>
        <w:t>Сабирова</w:t>
      </w:r>
      <w:proofErr w:type="spellEnd"/>
    </w:p>
    <w:p w:rsidR="00E00BB4" w:rsidRDefault="00E00BB4" w:rsidP="00E00BB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E00BB4" w:rsidRDefault="00E00BB4" w:rsidP="00E00BB4">
      <w:pPr>
        <w:ind w:left="360"/>
        <w:jc w:val="center"/>
        <w:rPr>
          <w:b/>
          <w:sz w:val="28"/>
          <w:szCs w:val="28"/>
        </w:rPr>
      </w:pPr>
    </w:p>
    <w:p w:rsidR="00E00BB4" w:rsidRDefault="00E00BB4" w:rsidP="00E00BB4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 РАБОТЫ С РОДИТЕЛЯМИ</w:t>
      </w:r>
    </w:p>
    <w:p w:rsidR="00E00BB4" w:rsidRDefault="00E00BB4" w:rsidP="00E00BB4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ЧДОУ «Детский сад № 349» </w:t>
      </w:r>
    </w:p>
    <w:p w:rsidR="00E00BB4" w:rsidRDefault="00E00BB4" w:rsidP="00E00BB4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</w:t>
      </w:r>
      <w:r w:rsidR="003A5E99">
        <w:rPr>
          <w:b/>
          <w:sz w:val="28"/>
          <w:szCs w:val="28"/>
        </w:rPr>
        <w:t>7-2018</w:t>
      </w:r>
      <w:r>
        <w:rPr>
          <w:b/>
          <w:sz w:val="28"/>
          <w:szCs w:val="28"/>
        </w:rPr>
        <w:t xml:space="preserve"> учебный год</w:t>
      </w:r>
    </w:p>
    <w:p w:rsidR="00E00BB4" w:rsidRDefault="00E00BB4" w:rsidP="00E00BB4">
      <w:pPr>
        <w:ind w:left="360"/>
        <w:jc w:val="center"/>
        <w:rPr>
          <w:b/>
          <w:sz w:val="28"/>
          <w:szCs w:val="28"/>
        </w:rPr>
      </w:pPr>
    </w:p>
    <w:p w:rsidR="00E00BB4" w:rsidRDefault="00E00BB4" w:rsidP="00E00BB4">
      <w:pPr>
        <w:rPr>
          <w:sz w:val="28"/>
          <w:szCs w:val="28"/>
        </w:rPr>
      </w:pPr>
      <w:r>
        <w:rPr>
          <w:sz w:val="28"/>
          <w:szCs w:val="28"/>
        </w:rPr>
        <w:t>Направление работы:</w:t>
      </w:r>
    </w:p>
    <w:p w:rsidR="00E00BB4" w:rsidRDefault="00E00BB4" w:rsidP="00E00BB4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Оказание помощи семье в воспитании.</w:t>
      </w:r>
    </w:p>
    <w:p w:rsidR="00E00BB4" w:rsidRDefault="00E00BB4" w:rsidP="00E00BB4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Вовлечение семьи в образовательный процесс.</w:t>
      </w:r>
    </w:p>
    <w:p w:rsidR="00E00BB4" w:rsidRDefault="00E00BB4" w:rsidP="00E00BB4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Культурно – просветительная работа.</w:t>
      </w:r>
    </w:p>
    <w:p w:rsidR="00E00BB4" w:rsidRDefault="00E00BB4" w:rsidP="00E00BB4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Создание условий для реализации личности ребенка.</w:t>
      </w:r>
    </w:p>
    <w:p w:rsidR="00E00BB4" w:rsidRDefault="00E00BB4" w:rsidP="00E00BB4">
      <w:pPr>
        <w:rPr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3969"/>
        <w:gridCol w:w="1559"/>
        <w:gridCol w:w="2268"/>
      </w:tblGrid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№ </w:t>
            </w:r>
            <w:proofErr w:type="gramStart"/>
            <w:r>
              <w:rPr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Название мероприятий, формы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Родительские собрания общие: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«О планах работы на новый учебный год»</w:t>
            </w:r>
          </w:p>
          <w:p w:rsidR="00E00BB4" w:rsidRDefault="0096720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  <w:r w:rsidR="00E00BB4">
              <w:rPr>
                <w:sz w:val="28"/>
                <w:szCs w:val="28"/>
                <w:lang w:eastAsia="en-US"/>
              </w:rPr>
              <w:t xml:space="preserve">. «Итоги работы ЧДОУ за </w:t>
            </w:r>
            <w:r w:rsidR="003A5E99">
              <w:rPr>
                <w:sz w:val="28"/>
                <w:szCs w:val="28"/>
              </w:rPr>
              <w:t>2017</w:t>
            </w:r>
            <w:r w:rsidRPr="0096720D">
              <w:rPr>
                <w:sz w:val="28"/>
                <w:szCs w:val="28"/>
              </w:rPr>
              <w:t>-201</w:t>
            </w:r>
            <w:r w:rsidR="003A5E99">
              <w:rPr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</w:rPr>
              <w:t xml:space="preserve"> </w:t>
            </w:r>
            <w:r w:rsidR="00E00BB4">
              <w:rPr>
                <w:sz w:val="28"/>
                <w:szCs w:val="28"/>
                <w:lang w:eastAsia="en-US"/>
              </w:rPr>
              <w:t xml:space="preserve">учебный год»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Октябрь </w:t>
            </w:r>
          </w:p>
          <w:p w:rsidR="00E00BB4" w:rsidRPr="0096720D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</w:t>
            </w:r>
            <w:proofErr w:type="gramStart"/>
            <w:r>
              <w:rPr>
                <w:sz w:val="28"/>
                <w:szCs w:val="28"/>
                <w:lang w:eastAsia="en-US"/>
              </w:rPr>
              <w:t>.в</w:t>
            </w:r>
            <w:proofErr w:type="gramEnd"/>
            <w:r>
              <w:rPr>
                <w:sz w:val="28"/>
                <w:szCs w:val="28"/>
                <w:lang w:eastAsia="en-US"/>
              </w:rPr>
              <w:t>оспитатель,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специалисты,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педагоги групп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Групповые родительские собрания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 плану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Воспитатели 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Участие родителей в создании развивающей среды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Заведующий, педагоги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Участие родителей в праздниках, развлечениях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В  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</w:t>
            </w:r>
            <w:proofErr w:type="gramStart"/>
            <w:r>
              <w:rPr>
                <w:sz w:val="28"/>
                <w:szCs w:val="28"/>
                <w:lang w:eastAsia="en-US"/>
              </w:rPr>
              <w:t>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>
              <w:rPr>
                <w:sz w:val="28"/>
                <w:szCs w:val="28"/>
                <w:lang w:eastAsia="en-US"/>
              </w:rPr>
              <w:t>р</w:t>
            </w:r>
            <w:proofErr w:type="gramEnd"/>
            <w:r>
              <w:rPr>
                <w:sz w:val="28"/>
                <w:szCs w:val="28"/>
                <w:lang w:eastAsia="en-US"/>
              </w:rPr>
              <w:t>уководитель,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Инструктор по </w:t>
            </w:r>
            <w:proofErr w:type="spellStart"/>
            <w:r>
              <w:rPr>
                <w:sz w:val="28"/>
                <w:szCs w:val="28"/>
                <w:lang w:eastAsia="en-US"/>
              </w:rPr>
              <w:t>физ-ре</w:t>
            </w:r>
            <w:proofErr w:type="spellEnd"/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Дни открытых дверей для родителей: непосредственно образовательная деятельность по всем разделам, во всех группах.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Апрель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</w:t>
            </w:r>
            <w:proofErr w:type="gramStart"/>
            <w:r>
              <w:rPr>
                <w:sz w:val="28"/>
                <w:szCs w:val="28"/>
                <w:lang w:eastAsia="en-US"/>
              </w:rPr>
              <w:t>.в</w:t>
            </w:r>
            <w:proofErr w:type="gramEnd"/>
            <w:r>
              <w:rPr>
                <w:sz w:val="28"/>
                <w:szCs w:val="28"/>
                <w:lang w:eastAsia="en-US"/>
              </w:rPr>
              <w:t>оспитатель, воспитатели,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специалисты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Анкетирование родителей «Социальный портрет семьи», «Мнение родителей о работе </w:t>
            </w:r>
            <w:r>
              <w:rPr>
                <w:sz w:val="28"/>
                <w:szCs w:val="28"/>
                <w:lang w:eastAsia="en-US"/>
              </w:rPr>
              <w:lastRenderedPageBreak/>
              <w:t>ЧДОУ»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Сентябрь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Ст</w:t>
            </w:r>
            <w:proofErr w:type="gramStart"/>
            <w:r>
              <w:rPr>
                <w:sz w:val="28"/>
                <w:szCs w:val="28"/>
                <w:lang w:eastAsia="en-US"/>
              </w:rPr>
              <w:t>.в</w:t>
            </w:r>
            <w:proofErr w:type="gramEnd"/>
            <w:r>
              <w:rPr>
                <w:sz w:val="28"/>
                <w:szCs w:val="28"/>
                <w:lang w:eastAsia="en-US"/>
              </w:rPr>
              <w:t>оспитатель, педагоги групп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Адаптация вместе с ребенком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В 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Ст</w:t>
            </w:r>
            <w:proofErr w:type="gramStart"/>
            <w:r>
              <w:rPr>
                <w:sz w:val="28"/>
                <w:szCs w:val="28"/>
                <w:lang w:eastAsia="en-US"/>
              </w:rPr>
              <w:t>.в</w:t>
            </w:r>
            <w:proofErr w:type="gramEnd"/>
            <w:r>
              <w:rPr>
                <w:sz w:val="28"/>
                <w:szCs w:val="28"/>
                <w:lang w:eastAsia="en-US"/>
              </w:rPr>
              <w:t>оспитатель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Консультации по запросам родителей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Среда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 15.00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Ст</w:t>
            </w:r>
            <w:proofErr w:type="gramStart"/>
            <w:r>
              <w:rPr>
                <w:sz w:val="28"/>
                <w:szCs w:val="28"/>
                <w:lang w:eastAsia="en-US"/>
              </w:rPr>
              <w:t>.в</w:t>
            </w:r>
            <w:proofErr w:type="gramEnd"/>
            <w:r>
              <w:rPr>
                <w:sz w:val="28"/>
                <w:szCs w:val="28"/>
                <w:lang w:eastAsia="en-US"/>
              </w:rPr>
              <w:t>оспитатель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Оформление родительских уголков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Ежем</w:t>
            </w:r>
            <w:proofErr w:type="gramStart"/>
            <w:r>
              <w:rPr>
                <w:sz w:val="28"/>
                <w:szCs w:val="28"/>
                <w:lang w:eastAsia="en-US"/>
              </w:rPr>
              <w:t>е</w:t>
            </w:r>
            <w:proofErr w:type="spellEnd"/>
            <w:r>
              <w:rPr>
                <w:sz w:val="28"/>
                <w:szCs w:val="28"/>
                <w:lang w:eastAsia="en-US"/>
              </w:rPr>
              <w:t>-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en-US"/>
              </w:rPr>
              <w:t>сячно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Педагоги групп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Экскурсии по ЧДОУ для вновь оформляющихся детей и их родителей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ст</w:t>
            </w:r>
            <w:proofErr w:type="gramStart"/>
            <w:r>
              <w:rPr>
                <w:sz w:val="28"/>
                <w:szCs w:val="28"/>
                <w:lang w:eastAsia="en-US"/>
              </w:rPr>
              <w:t>.в</w:t>
            </w:r>
            <w:proofErr w:type="gramEnd"/>
            <w:r>
              <w:rPr>
                <w:sz w:val="28"/>
                <w:szCs w:val="28"/>
                <w:lang w:eastAsia="en-US"/>
              </w:rPr>
              <w:t>оспитатель</w:t>
            </w:r>
          </w:p>
        </w:tc>
      </w:tr>
      <w:tr w:rsidR="00E00BB4" w:rsidTr="00E00B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Совместное проведение с детьми праздников и досугов: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Новый год;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День защитника Отечества;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- 8 марта;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Выпу</w:t>
            </w:r>
            <w:proofErr w:type="gramStart"/>
            <w:r>
              <w:rPr>
                <w:sz w:val="28"/>
                <w:szCs w:val="28"/>
                <w:lang w:eastAsia="en-US"/>
              </w:rPr>
              <w:t>ск в шк</w:t>
            </w:r>
            <w:proofErr w:type="gramEnd"/>
            <w:r>
              <w:rPr>
                <w:sz w:val="28"/>
                <w:szCs w:val="28"/>
                <w:lang w:eastAsia="en-US"/>
              </w:rPr>
              <w:t>олу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Декабрь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Февраль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Март 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BB4" w:rsidRDefault="00E00BB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</w:t>
            </w:r>
            <w:proofErr w:type="gramStart"/>
            <w:r>
              <w:rPr>
                <w:sz w:val="28"/>
                <w:szCs w:val="28"/>
                <w:lang w:eastAsia="en-US"/>
              </w:rPr>
              <w:t>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gramStart"/>
            <w:r>
              <w:rPr>
                <w:sz w:val="28"/>
                <w:szCs w:val="28"/>
                <w:lang w:eastAsia="en-US"/>
              </w:rPr>
              <w:t>р</w:t>
            </w:r>
            <w:proofErr w:type="gramEnd"/>
            <w:r>
              <w:rPr>
                <w:sz w:val="28"/>
                <w:szCs w:val="28"/>
                <w:lang w:eastAsia="en-US"/>
              </w:rPr>
              <w:t>уководитель,</w:t>
            </w:r>
          </w:p>
          <w:p w:rsidR="00E00BB4" w:rsidRDefault="00E00BB4">
            <w:pPr>
              <w:spacing w:line="276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eastAsia="en-US"/>
              </w:rPr>
              <w:t>педагоги</w:t>
            </w:r>
          </w:p>
        </w:tc>
      </w:tr>
    </w:tbl>
    <w:p w:rsidR="00E00BB4" w:rsidRDefault="00E00BB4" w:rsidP="00E00BB4">
      <w:pPr>
        <w:jc w:val="center"/>
        <w:rPr>
          <w:b/>
          <w:sz w:val="28"/>
          <w:szCs w:val="28"/>
        </w:rPr>
      </w:pPr>
    </w:p>
    <w:p w:rsidR="00E00BB4" w:rsidRDefault="00E00BB4" w:rsidP="00E00BB4">
      <w:pPr>
        <w:jc w:val="center"/>
        <w:rPr>
          <w:sz w:val="28"/>
          <w:szCs w:val="28"/>
        </w:rPr>
      </w:pPr>
      <w:r>
        <w:rPr>
          <w:sz w:val="28"/>
          <w:szCs w:val="28"/>
        </w:rPr>
        <w:t>Методы изучения семьи:</w:t>
      </w:r>
    </w:p>
    <w:p w:rsidR="00E00BB4" w:rsidRDefault="00E00BB4" w:rsidP="00E00B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анкетирование;</w:t>
      </w:r>
    </w:p>
    <w:p w:rsidR="00E00BB4" w:rsidRDefault="00E00BB4" w:rsidP="00E00B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наблюдение за ребенком;</w:t>
      </w:r>
    </w:p>
    <w:p w:rsidR="00E00BB4" w:rsidRDefault="00E00BB4" w:rsidP="00E00B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беседа с ребенком;</w:t>
      </w:r>
    </w:p>
    <w:p w:rsidR="00E00BB4" w:rsidRDefault="00E00BB4" w:rsidP="00E00B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беседа с родителями;</w:t>
      </w:r>
    </w:p>
    <w:p w:rsidR="00E00BB4" w:rsidRDefault="00E00BB4" w:rsidP="00E00BB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рисунки ребенка</w:t>
      </w:r>
    </w:p>
    <w:p w:rsidR="00E00BB4" w:rsidRDefault="00E00BB4" w:rsidP="00E00BB4">
      <w:pPr>
        <w:rPr>
          <w:sz w:val="28"/>
          <w:szCs w:val="28"/>
          <w:lang w:val="en-US"/>
        </w:rPr>
      </w:pPr>
    </w:p>
    <w:p w:rsidR="00E00BB4" w:rsidRDefault="00E00BB4" w:rsidP="00E00BB4">
      <w:pPr>
        <w:rPr>
          <w:sz w:val="28"/>
          <w:szCs w:val="28"/>
          <w:lang w:val="en-US"/>
        </w:rPr>
      </w:pPr>
      <w:bookmarkStart w:id="0" w:name="_GoBack"/>
      <w:bookmarkEnd w:id="0"/>
    </w:p>
    <w:sectPr w:rsidR="00E00BB4" w:rsidSect="001824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E01D9C"/>
    <w:multiLevelType w:val="hybridMultilevel"/>
    <w:tmpl w:val="64E89BB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9B2E86"/>
    <w:multiLevelType w:val="hybridMultilevel"/>
    <w:tmpl w:val="3940CF6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7EAA"/>
    <w:rsid w:val="00182474"/>
    <w:rsid w:val="003A5E99"/>
    <w:rsid w:val="007F5571"/>
    <w:rsid w:val="00857EAA"/>
    <w:rsid w:val="0096720D"/>
    <w:rsid w:val="00981A05"/>
    <w:rsid w:val="00A231DF"/>
    <w:rsid w:val="00E00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0BB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0BB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6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Удалова Ольга Юрьевна</dc:creator>
  <cp:lastModifiedBy>1</cp:lastModifiedBy>
  <cp:revision>2</cp:revision>
  <dcterms:created xsi:type="dcterms:W3CDTF">2017-09-19T15:53:00Z</dcterms:created>
  <dcterms:modified xsi:type="dcterms:W3CDTF">2017-09-19T15:53:00Z</dcterms:modified>
</cp:coreProperties>
</file>